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7" w:rsidRDefault="004C377B" w:rsidP="00CC0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87" w:rsidRDefault="006B26A8" w:rsidP="00CC0887">
      <w:pPr>
        <w:tabs>
          <w:tab w:val="left" w:pos="2235"/>
        </w:tabs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DOMENICA 17</w:t>
      </w:r>
      <w:r w:rsidR="00CC0887" w:rsidRPr="004C377B">
        <w:rPr>
          <w:rFonts w:asciiTheme="minorHAnsi" w:hAnsiTheme="minorHAnsi"/>
          <w:b/>
          <w:sz w:val="52"/>
          <w:szCs w:val="52"/>
        </w:rPr>
        <w:t xml:space="preserve"> APRILE 2016</w:t>
      </w:r>
      <w:r w:rsidR="004C377B">
        <w:rPr>
          <w:rFonts w:asciiTheme="minorHAnsi" w:hAnsiTheme="minorHAnsi"/>
          <w:b/>
          <w:sz w:val="52"/>
          <w:szCs w:val="52"/>
        </w:rPr>
        <w:t xml:space="preserve"> O</w:t>
      </w:r>
      <w:r w:rsidR="00CC0887" w:rsidRPr="004C377B">
        <w:rPr>
          <w:rFonts w:asciiTheme="minorHAnsi" w:hAnsiTheme="minorHAnsi"/>
          <w:b/>
          <w:sz w:val="52"/>
          <w:szCs w:val="52"/>
        </w:rPr>
        <w:t>RE 12:30</w:t>
      </w:r>
    </w:p>
    <w:p w:rsidR="006F5A1A" w:rsidRPr="006F5A1A" w:rsidRDefault="006F5A1A" w:rsidP="00CC0887">
      <w:pPr>
        <w:tabs>
          <w:tab w:val="left" w:pos="2235"/>
        </w:tabs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(p</w:t>
      </w:r>
      <w:r w:rsidRPr="006F5A1A">
        <w:rPr>
          <w:rFonts w:asciiTheme="minorHAnsi" w:hAnsiTheme="minorHAnsi"/>
          <w:sz w:val="32"/>
          <w:szCs w:val="32"/>
        </w:rPr>
        <w:t>resso la sede dell’Associazione</w:t>
      </w:r>
      <w:r>
        <w:rPr>
          <w:rFonts w:asciiTheme="minorHAnsi" w:hAnsiTheme="minorHAnsi"/>
          <w:sz w:val="32"/>
          <w:szCs w:val="32"/>
        </w:rPr>
        <w:t>)</w:t>
      </w:r>
    </w:p>
    <w:p w:rsidR="00CC0887" w:rsidRPr="001B106B" w:rsidRDefault="00CC0887" w:rsidP="00CC0887">
      <w:pPr>
        <w:tabs>
          <w:tab w:val="left" w:pos="2235"/>
        </w:tabs>
        <w:jc w:val="center"/>
        <w:rPr>
          <w:rFonts w:asciiTheme="minorHAnsi" w:hAnsiTheme="minorHAnsi"/>
          <w:sz w:val="44"/>
          <w:szCs w:val="44"/>
        </w:rPr>
      </w:pPr>
      <w:r w:rsidRPr="001B106B">
        <w:rPr>
          <w:rFonts w:asciiTheme="minorHAnsi" w:hAnsiTheme="minorHAnsi"/>
          <w:sz w:val="44"/>
          <w:szCs w:val="44"/>
        </w:rPr>
        <w:t xml:space="preserve">PRANZO SOCIALE CON RICETTE DEDICATE AI COMPOSITORI DELLA RASSEGNA </w:t>
      </w:r>
    </w:p>
    <w:p w:rsidR="00CC0887" w:rsidRPr="001B106B" w:rsidRDefault="00CC0887" w:rsidP="00CC0887">
      <w:pPr>
        <w:tabs>
          <w:tab w:val="left" w:pos="2235"/>
        </w:tabs>
        <w:jc w:val="center"/>
        <w:rPr>
          <w:rFonts w:asciiTheme="minorHAnsi" w:hAnsiTheme="minorHAnsi"/>
          <w:sz w:val="44"/>
          <w:szCs w:val="44"/>
        </w:rPr>
      </w:pPr>
      <w:r w:rsidRPr="001B106B">
        <w:rPr>
          <w:rFonts w:asciiTheme="minorHAnsi" w:hAnsiTheme="minorHAnsi"/>
          <w:sz w:val="44"/>
          <w:szCs w:val="44"/>
        </w:rPr>
        <w:t>"IN CORSO D'OPERA"</w:t>
      </w:r>
    </w:p>
    <w:p w:rsidR="00CC0887" w:rsidRPr="001B106B" w:rsidRDefault="001B106B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72"/>
          <w:szCs w:val="72"/>
          <w:lang w:eastAsia="it-IT"/>
        </w:rPr>
      </w:pPr>
      <w:r>
        <w:rPr>
          <w:rFonts w:asciiTheme="minorHAnsi" w:hAnsiTheme="minorHAnsi" w:cs="Arial"/>
          <w:color w:val="252525"/>
          <w:sz w:val="72"/>
          <w:szCs w:val="72"/>
          <w:lang w:eastAsia="it-IT"/>
        </w:rPr>
        <w:t>“MUSICA IN CUCINA”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Aperitivo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 Cocktail Rossini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 xml:space="preserve">Antipasto 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alla Verdi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Primo piatto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 Pasta alla Norma (Bellini)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Secondo piatto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 Tagliata alla Puccini con cannellini all'uccelletto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Dessert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:Torta Donizetti</w:t>
      </w:r>
    </w:p>
    <w:p w:rsidR="00CC0887" w:rsidRPr="00FF7E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FF7E7B">
        <w:rPr>
          <w:rFonts w:asciiTheme="minorHAnsi" w:hAnsiTheme="minorHAnsi" w:cs="Arial"/>
          <w:color w:val="252525"/>
          <w:sz w:val="28"/>
          <w:szCs w:val="28"/>
          <w:lang w:eastAsia="it-IT"/>
        </w:rPr>
        <w:t>Vino, Acqua, Caffè e Digestivo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b/>
          <w:color w:val="252525"/>
          <w:sz w:val="32"/>
          <w:szCs w:val="32"/>
          <w:lang w:eastAsia="it-IT"/>
        </w:rPr>
      </w:pPr>
      <w:r w:rsidRPr="001B106B">
        <w:rPr>
          <w:rFonts w:asciiTheme="minorHAnsi" w:hAnsiTheme="minorHAnsi" w:cs="Arial"/>
          <w:color w:val="252525"/>
          <w:sz w:val="24"/>
          <w:szCs w:val="24"/>
          <w:lang w:eastAsia="it-IT"/>
        </w:rPr>
        <w:t xml:space="preserve">  </w:t>
      </w:r>
      <w:r w:rsidR="00E8715E" w:rsidRPr="001B106B">
        <w:rPr>
          <w:rFonts w:asciiTheme="minorHAnsi" w:hAnsiTheme="minorHAnsi" w:cs="Arial"/>
          <w:color w:val="252525"/>
          <w:sz w:val="32"/>
          <w:szCs w:val="32"/>
          <w:lang w:eastAsia="it-IT"/>
        </w:rPr>
        <w:t xml:space="preserve">Prezzo: </w:t>
      </w:r>
      <w:r w:rsidR="00E8715E" w:rsidRPr="004C377B">
        <w:rPr>
          <w:rFonts w:asciiTheme="minorHAnsi" w:hAnsiTheme="minorHAnsi" w:cs="Arial"/>
          <w:b/>
          <w:color w:val="252525"/>
          <w:sz w:val="32"/>
          <w:szCs w:val="32"/>
          <w:lang w:eastAsia="it-IT"/>
        </w:rPr>
        <w:t>Euro 25</w:t>
      </w:r>
      <w:r w:rsidRPr="004C377B">
        <w:rPr>
          <w:rFonts w:asciiTheme="minorHAnsi" w:hAnsiTheme="minorHAnsi" w:cs="Arial"/>
          <w:b/>
          <w:color w:val="252525"/>
          <w:sz w:val="32"/>
          <w:szCs w:val="32"/>
          <w:lang w:eastAsia="it-IT"/>
        </w:rPr>
        <w:t>,00</w:t>
      </w:r>
    </w:p>
    <w:p w:rsidR="00CC0887" w:rsidRPr="001B106B" w:rsidRDefault="00FF7E7B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32"/>
          <w:szCs w:val="32"/>
          <w:lang w:eastAsia="it-IT"/>
        </w:rPr>
      </w:pPr>
      <w:r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Gradita e opportuna prenotazione </w:t>
      </w:r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entro domenica </w:t>
      </w:r>
      <w:r w:rsidR="006B26A8">
        <w:rPr>
          <w:rFonts w:asciiTheme="minorHAnsi" w:hAnsiTheme="minorHAnsi" w:cs="Arial"/>
          <w:color w:val="000000"/>
          <w:sz w:val="28"/>
          <w:szCs w:val="28"/>
          <w:lang w:eastAsia="it-IT"/>
        </w:rPr>
        <w:t>10</w:t>
      </w:r>
      <w:r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 aprile a</w:t>
      </w:r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l </w:t>
      </w:r>
      <w:proofErr w:type="spellStart"/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>cell</w:t>
      </w:r>
      <w:proofErr w:type="spellEnd"/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>.</w:t>
      </w:r>
      <w:r w:rsidR="00CC0887" w:rsidRPr="001B106B">
        <w:rPr>
          <w:rFonts w:asciiTheme="minorHAnsi" w:hAnsiTheme="minorHAnsi" w:cs="Arial"/>
          <w:b/>
          <w:color w:val="000000"/>
          <w:sz w:val="48"/>
          <w:szCs w:val="48"/>
          <w:lang w:eastAsia="it-IT"/>
        </w:rPr>
        <w:t xml:space="preserve"> </w:t>
      </w:r>
      <w:r w:rsidR="00CC0887" w:rsidRPr="004C377B">
        <w:rPr>
          <w:rFonts w:asciiTheme="minorHAnsi" w:hAnsiTheme="minorHAnsi" w:cs="Arial"/>
          <w:b/>
          <w:color w:val="000000"/>
          <w:sz w:val="32"/>
          <w:szCs w:val="32"/>
          <w:lang w:eastAsia="it-IT"/>
        </w:rPr>
        <w:t>338 8408746</w:t>
      </w:r>
    </w:p>
    <w:p w:rsidR="00CC0887" w:rsidRDefault="00CC0887" w:rsidP="00CC0887">
      <w:pPr>
        <w:rPr>
          <w:rFonts w:asciiTheme="minorHAnsi" w:hAnsiTheme="minorHAnsi"/>
        </w:rPr>
      </w:pPr>
    </w:p>
    <w:p w:rsidR="006F5A1A" w:rsidRPr="001B106B" w:rsidRDefault="006F5A1A" w:rsidP="00CC0887">
      <w:pPr>
        <w:rPr>
          <w:rFonts w:asciiTheme="minorHAnsi" w:hAnsiTheme="minorHAnsi"/>
        </w:rPr>
      </w:pPr>
    </w:p>
    <w:p w:rsidR="00CC0887" w:rsidRDefault="00CC0887" w:rsidP="001B106B">
      <w:pPr>
        <w:jc w:val="center"/>
      </w:pPr>
      <w:r>
        <w:rPr>
          <w:sz w:val="28"/>
          <w:szCs w:val="28"/>
        </w:rPr>
        <w:t>in collaborazione con:</w:t>
      </w:r>
      <w:bookmarkStart w:id="0" w:name="_GoBack"/>
      <w:r>
        <w:rPr>
          <w:sz w:val="28"/>
          <w:szCs w:val="28"/>
        </w:rPr>
        <w:t xml:space="preserve">  </w:t>
      </w:r>
      <w:r w:rsidR="004C377B">
        <w:rPr>
          <w:noProof/>
          <w:sz w:val="28"/>
          <w:szCs w:val="28"/>
          <w:lang w:eastAsia="it-IT"/>
        </w:rPr>
        <w:drawing>
          <wp:inline distT="0" distB="0" distL="0" distR="0">
            <wp:extent cx="1623060" cy="70104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C0887" w:rsidSect="00A34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C0887"/>
    <w:rsid w:val="001B106B"/>
    <w:rsid w:val="004C377B"/>
    <w:rsid w:val="006B26A8"/>
    <w:rsid w:val="006F5A1A"/>
    <w:rsid w:val="009C482F"/>
    <w:rsid w:val="00A34564"/>
    <w:rsid w:val="00CC0887"/>
    <w:rsid w:val="00E8715E"/>
    <w:rsid w:val="00EA128C"/>
    <w:rsid w:val="00F071C3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88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0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071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3</cp:revision>
  <cp:lastPrinted>2016-02-22T05:45:00Z</cp:lastPrinted>
  <dcterms:created xsi:type="dcterms:W3CDTF">2016-03-16T22:02:00Z</dcterms:created>
  <dcterms:modified xsi:type="dcterms:W3CDTF">2016-03-16T22:03:00Z</dcterms:modified>
</cp:coreProperties>
</file>